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320"/>
        <w:gridCol w:w="1120"/>
        <w:gridCol w:w="1340"/>
        <w:gridCol w:w="1340"/>
        <w:gridCol w:w="1360"/>
      </w:tblGrid>
      <w:tr w:rsidR="00C05BC1" w:rsidRPr="00C05BC1" w14:paraId="1092E92B" w14:textId="77777777" w:rsidTr="00C05BC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503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10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6299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E3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7F1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1B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207A2C18" w14:textId="77777777" w:rsidTr="00C05BC1">
        <w:trPr>
          <w:trHeight w:val="5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85F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D5BB" w14:textId="573C96BF" w:rsidR="00C05BC1" w:rsidRPr="00C05BC1" w:rsidRDefault="00834387" w:rsidP="00E03F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s-MX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es-MX"/>
              </w:rPr>
              <w:t xml:space="preserve"> CONSTRUCCIÓN DE UN</w:t>
            </w:r>
            <w:r w:rsidR="00E03FF7">
              <w:rPr>
                <w:rFonts w:ascii="Calibri Light" w:eastAsia="Times New Roman" w:hAnsi="Calibri Light" w:cs="Calibri Light"/>
                <w:b/>
                <w:bCs/>
                <w:lang w:eastAsia="es-MX"/>
              </w:rPr>
              <w:t>A PLANTA PURIFICADORA DE AGUA</w:t>
            </w:r>
          </w:p>
        </w:tc>
      </w:tr>
      <w:tr w:rsidR="00C05BC1" w:rsidRPr="00C05BC1" w14:paraId="1816B782" w14:textId="77777777" w:rsidTr="00C05BC1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14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s-MX"/>
              </w:rPr>
            </w:pPr>
          </w:p>
        </w:tc>
        <w:tc>
          <w:tcPr>
            <w:tcW w:w="12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6C83" w14:textId="6F4EA587" w:rsidR="00C05BC1" w:rsidRPr="004C63F8" w:rsidRDefault="004C63F8" w:rsidP="004C63F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4C63F8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DESCRIPCIÓN: CONSTRUCCIÓN DE UNA PLANTA PURIFICADORA DE AGUA EN 1</w:t>
            </w:r>
            <w:r w:rsidR="00B77F4A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4C63F8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NIVEL, DE 11.85 MT DE LARGO POR 9.00 MT DE ANCHO BENEFICIANDO A TODA LA MATRÍCULA ESCOLAR. EN SU CONSTRUCCIÓN SE EJECUTARAN TRABAJOS COMO: PRELIMINARES  (LIMPIEZA, TRAZO Y NIVELACIÓN DEL TERRENO) EN 167.67M2; CIMENTACIÓN:  (PLANTILLA DE CONCRETO, ZAPATAS CORRIDAS DE CONCRETO F´C=250KG/CM REFORZADAS CON ACERO, MURETE DE ENRASE) EN 133.15 M2; ÁREA DE PURIFICACIÓN DE AGUA(MUROS DE TABIQUE, PISOS, TRABES, LOSA, IMPERMEABILIZANTE Y ACABADOS) EN 38.79 M2, ÁREA DE PASILLOS Y DISPENSADORES DE AGUA (MUROS DE TABIQUE, PISOS, TRABES, LOSA, IMPERMEABILIZANTE Y ACABADOS) EN 67.90 M2; CANCELERÍA ( 15 VENTANAS, 4 PUERTAS) 19 PZAS.; INSTALACIÓN HIDRÁULICA (TUBERÍA TUBO PLUS DE 1/2", 3/4" Y 1") EN 80ML; INSTALACIÓN SANITARIA (TUBERÍA SANITARIA DE 2" Y 4") EN 80 ML; INSTALACIÓN ELÉCTRICA:( CONTACTOS 24 PZA, APAGADORES 5 PZA, LUMINARIAS LED 20 PZAS, CENTRO DE CARGA 1 PZA) 50 PZAS.</w:t>
            </w:r>
          </w:p>
        </w:tc>
      </w:tr>
      <w:tr w:rsidR="00C05BC1" w:rsidRPr="00C05BC1" w14:paraId="68E310F3" w14:textId="77777777" w:rsidTr="00C05BC1">
        <w:trPr>
          <w:trHeight w:val="40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A881" w14:textId="77777777" w:rsidR="00C05BC1" w:rsidRPr="00C05BC1" w:rsidRDefault="00C05BC1" w:rsidP="00C05BC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F3221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58957C08" w14:textId="77777777" w:rsidTr="00C05BC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28F2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5B09E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4C9B44D8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88D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4ADC5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08C1012F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A0E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C2840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0AB2E707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B0F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BC71F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6C54D644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A74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EF6F4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10B5A30E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090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9E07B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5311576A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7CB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69A10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1176FBF3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43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2CC3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39DC224F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B3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420D4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328330A0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A81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2FD7A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31928AD3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4FA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64645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3F839FCA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E9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5BE56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05BC1" w:rsidRPr="00C05BC1" w14:paraId="2CA23E41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C8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68A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363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0334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DA5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5EE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6309DD9B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1821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A5FE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2B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078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B34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B0A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60CEF568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6E62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EBB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08F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BFA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23BE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  <w:t>TOTAL POR CAPITULO</w:t>
            </w:r>
          </w:p>
        </w:tc>
      </w:tr>
      <w:tr w:rsidR="00C05BC1" w:rsidRPr="00C05BC1" w14:paraId="534C9B4F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842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83E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D8F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B63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94C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46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59427FAC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203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E8A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CAP. 1 CIMENTACIÓN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89E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FF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378B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3D881BC4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1D1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431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CAP. 2 ESTRUCTURA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98B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6BF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91A5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68A10F79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A37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BEB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CAP. 3 ALBAÑILERIA Y ACABADOS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B57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11B3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B26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248FD70D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85E1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1F3" w14:textId="2F5A578F" w:rsidR="004C63F8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CAP. 4 </w:t>
            </w:r>
            <w:r w:rsidR="004C63F8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INSTALACIONES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D5F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40A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F4E6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652F7A71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9BE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4474" w14:textId="0FAB6299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 xml:space="preserve">CAP. 5 </w:t>
            </w:r>
            <w:r w:rsidR="004C63F8"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  <w:t>SISTEMA DE PURIFICACIÓN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C74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0C9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5645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0D7BE499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809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C31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55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0EE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161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F4B1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1C2718A1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132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D2B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AF1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FDD2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TOTAL EDIFICIO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297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1052A3DA" w14:textId="77777777" w:rsidTr="00C05BC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FF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D8C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904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A2C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8AE9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DB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62255193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AB06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44D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FC3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1C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 xml:space="preserve">I.V.A. 16 %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848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1AEABE12" w14:textId="77777777" w:rsidTr="00C05BC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21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B9A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D9F9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D28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936" w14:textId="77777777" w:rsidR="00C05BC1" w:rsidRPr="00C05BC1" w:rsidRDefault="00C05BC1" w:rsidP="00C05BC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08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 </w:t>
            </w:r>
          </w:p>
        </w:tc>
      </w:tr>
      <w:tr w:rsidR="00C05BC1" w:rsidRPr="00C05BC1" w14:paraId="08C5A952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DC6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879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581A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B7E2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MX"/>
              </w:rPr>
              <w:t>TOTAL OBRA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C29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  <w:r w:rsidRPr="00C05B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  <w:t>$0.00</w:t>
            </w:r>
          </w:p>
        </w:tc>
      </w:tr>
      <w:tr w:rsidR="00C05BC1" w:rsidRPr="00C05BC1" w14:paraId="7161CFB7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9A6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B40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6D7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F9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4C8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61C87403" w14:textId="77777777" w:rsidTr="00C05BC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F1F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AFB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762F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8FE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C96D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3A6F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5BC1" w:rsidRPr="00C05BC1" w14:paraId="53BB8581" w14:textId="77777777" w:rsidTr="00C05BC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5565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D44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0FE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A190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3BB" w14:textId="77777777" w:rsidR="00C05BC1" w:rsidRPr="00C05BC1" w:rsidRDefault="00C05BC1" w:rsidP="00C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E7E" w14:textId="77777777" w:rsidR="00C05BC1" w:rsidRPr="00C05BC1" w:rsidRDefault="00C05BC1" w:rsidP="00C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A70C210" w14:textId="635DDBCB" w:rsidR="00782B24" w:rsidRDefault="00C05BC1">
      <w:r>
        <w:br w:type="page"/>
      </w:r>
    </w:p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7510"/>
        <w:gridCol w:w="1134"/>
        <w:gridCol w:w="1418"/>
        <w:gridCol w:w="1417"/>
        <w:gridCol w:w="1418"/>
      </w:tblGrid>
      <w:tr w:rsidR="00A70E4C" w:rsidRPr="009A5DCE" w14:paraId="6ECD6B1C" w14:textId="77777777" w:rsidTr="009A5DCE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9C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7A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B8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5E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C69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P. Unitario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CC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A70E4C" w:rsidRPr="000517A0" w14:paraId="4A6FD2B0" w14:textId="77777777" w:rsidTr="000517A0">
        <w:trPr>
          <w:trHeight w:val="1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3072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7733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PLANTA PURIFICADORA DE AGUA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BAFF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B60F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2C3E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28AB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A5E6AE5" w14:textId="77777777" w:rsidTr="000517A0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85B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00F79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CAPÍTULO 1 CIMENTACIÓN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7B04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26BD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FB4A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14DB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4B2B023" w14:textId="77777777" w:rsidTr="000517A0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CD1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01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C4263A" w14:textId="02D7F332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TRAZO Y NIVELACION DEL TERRENO (AREA DEL EDIFICIO), INCLUYE; CRUCETAS, EJES DE REFERENCIA, BANCO DE NIVEL Y ACARREO DEL MATERIAL NO UTIL A TIRADERO ELEGIDO POR LA CONTRATISTA FUERA DE LA UNIVERSIDAD, EQUIPO, HERREAMIENTA, MANO DE OBRA Y TODO LO NECESARIO PARA SU CORECTA EJECUCIÓN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B595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FF38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141.3500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EDC2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0E15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225339D3" w14:textId="77777777" w:rsidTr="000517A0">
        <w:trPr>
          <w:trHeight w:val="30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F22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02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2587EE" w14:textId="3199714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EXCAVACION EN CEPAS, EN TERRENO TIPO "B", POR MEDIOS MANUALES, CUALQUIER PROFUNDIDAD, INCLUYE AFINE DE FONDO Y TALUD, ACARREO Y PALEO DE DEL MATERIAL HASTA 10 MTS, PRODUCTO DE LA EXCAVACION A ISLAS DEL EDIFICIO.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C6D0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0A9B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12.7200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CE16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EE34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989920F" w14:textId="77777777" w:rsidTr="000517A0">
        <w:trPr>
          <w:trHeight w:val="38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0B5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03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65476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EXCAVACION EN CEPAS, EN TERRENO TIPO "C", POR MEDIOS MECANICOS, CUALQUIER PROFUNDIDAD, INCLUYE AFINE DE FONDO Y TALUD, ACARREO DEL MATERIAL NO UTIL PRODUCTO DE LA EXCAVACION FUERA DE LA OBRA.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ACD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F726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1.9000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537F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0779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04E99DB" w14:textId="77777777" w:rsidTr="000517A0">
        <w:trPr>
          <w:trHeight w:val="29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22F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04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0C2012" w14:textId="669C49ED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PLANTILLA DE CONCRETO SIMPLE HECHO EN OBRA F´C= 100 KG/CM2 DE 5 CM. DE ESPESOR, INCLUYE: PREPARACIÓN DE LA SUPERFICIE A COLAR, CIMBRADO Y NIVELADO.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73C6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57B3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110.6100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586A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AECE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B3B7AAC" w14:textId="77777777" w:rsidTr="000517A0">
        <w:trPr>
          <w:trHeight w:val="403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34C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05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02CEC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CIMENTACIÓN DEL #2 FY = 2530 KG/CM2, INCLUYE; SUMINISTRO, HABILITADO, ARMADO, TRASLAPES, GANCHOS DE ESTRIBOS, DESPERDICIOS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34DE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09E5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16.3900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6458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5CCB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F0FF402" w14:textId="77777777" w:rsidTr="000517A0">
        <w:trPr>
          <w:trHeight w:val="425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EB6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06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9DB7B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CIMENTACIÓN CON VARILLA DEL #3 FY=4200 KG/CM2, INCLUYE: SUMINISTRO, HABILITADO, ALAMBRE, ARMADO, TRASLAPES, GANCHOS DE ESTRIBOS, ESCUADRAS, DESPERDICIOS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E091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FFC9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1,213.8200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9238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4348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D3AD191" w14:textId="77777777" w:rsidTr="000517A0">
        <w:trPr>
          <w:trHeight w:val="338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F05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07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E0AD3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CIMENTACIÓN CON VARILLA DEL #4 FY=4200 KG/CM2, INCLUYE: SUMINISTRO, HABILITADO, ALAMBRE, ARMADO, TRASLAPES, GANCHOS, ESCUADRAS Y DESPERDICIOS.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2FE7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9C8A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98.7900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417F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95D3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5ACDBE90" w14:textId="77777777" w:rsidTr="000517A0">
        <w:trPr>
          <w:trHeight w:val="173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6A7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08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AE1E7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CIMENTACIÓN CON VARILLA DEL #5 FY=4200 KG/CM2, INCLUYE: SUMINISTRO, HABILITADO, ALAMBRE, ARMADO, TRASLAPES, GANCHOS, ESCUADRAS Y DESPERDICIOS.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34B3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864B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673.9000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D09D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E4D0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AF0E233" w14:textId="77777777" w:rsidTr="000517A0">
        <w:trPr>
          <w:trHeight w:val="293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7CE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09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91EB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CIMBRA PARA CIMENTACIÓN CON MADERA DE PINO DE 3RA. ACABADO COMÚN, INCLUYE; CIMBRADO Y DESCIMBRADO, DESPERDICIOS, MATERIAL Y MANO DE OBRA.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BEFB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7A01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18.7600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541B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6B52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2505A475" w14:textId="77777777" w:rsidTr="000517A0">
        <w:trPr>
          <w:trHeight w:val="272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A57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10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33293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CONCRETO HECHO EN OBRA, F'C=250 KG/CM2 EN CIMENTACIÓN, T.M.A. 3/4", INCLUYE; ELABORACIÓN, COLOCADO, BACIADO, VIBRADO Y CURADO DURANTE 7 DIAS (3 VECES AL DÍA) COMO MÍNIMO, UNA PRUEBA DE LABORATORIO POR CADA 5M3, Y TODO LO NECESARIO PARA SU CORRECTA EJECUCION.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FF78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878E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18.4600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3BF0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3C8A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95B728A" w14:textId="77777777" w:rsidTr="000517A0">
        <w:trPr>
          <w:trHeight w:val="43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E4A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PPCIM 11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8AFE2A" w14:textId="14CCE75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CADENA DE DESPLANTE (CD1) DE CONCRETO F'C=250 KG/CM2 DE 14X15 CM. ARMADO C/4 VARILLAS DEL #3 Y ESTRIBOS DEL #2, @ 15 CM., INCLUYE: HABILITADO, CIMBRADO, COLADO, VIBRADO, DESCIMBRADO, CUARADO, CRUCES DE VARILLA, ANCLAJES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551C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EDB7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44.8700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6497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CF68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6055F57" w14:textId="77777777" w:rsidTr="000517A0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E08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C2ED4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CAPÍTULO 1 CIMENTACIÓN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4FDDA" w14:textId="70F73BD6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B7E37" w14:textId="57BF82F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6051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DCF4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B79C321" w14:textId="77777777" w:rsidTr="009A5DCE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34D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230AB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CAPÍTULO 2 ESTRUCTURA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E52C4" w14:textId="6910323E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9E598" w14:textId="2D645FA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9E17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C807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C6657EF" w14:textId="77777777" w:rsidTr="009A5DCE">
        <w:trPr>
          <w:trHeight w:val="38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97A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01</w:t>
            </w:r>
          </w:p>
        </w:tc>
        <w:tc>
          <w:tcPr>
            <w:tcW w:w="7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23F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CIMBRA P/LOSAS Y TRABES, ACABADO APARENTE, CON TRIPLAY NUEVO DE PINO DE 16 MM. INCLUYE: CIMBRADO, PLOMEADO, DESCIMBRADO, PUNTALES A CUALQUIER ALTURA, CONTRAVIENTOS, REFUERZOS, CHAFLANES, GOTEROS Y FRENTES.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479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5B8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194.5200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2FC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723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17428CD" w14:textId="77777777" w:rsidR="009A5DCE" w:rsidRDefault="009A5DCE">
      <w:r>
        <w:br w:type="page"/>
      </w:r>
    </w:p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7510"/>
        <w:gridCol w:w="1134"/>
        <w:gridCol w:w="1418"/>
        <w:gridCol w:w="1417"/>
        <w:gridCol w:w="1418"/>
      </w:tblGrid>
      <w:tr w:rsidR="009A5DCE" w:rsidRPr="009A5DCE" w14:paraId="6C87DC0D" w14:textId="77777777" w:rsidTr="00D824D1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66A0" w14:textId="1D877A86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410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EC8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7C0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31A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P. Unitario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8AE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A70E4C" w:rsidRPr="000517A0" w14:paraId="4C944C99" w14:textId="77777777" w:rsidTr="000517A0">
        <w:trPr>
          <w:trHeight w:val="421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4F4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02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154BF3" w14:textId="13D47B3B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CIMBRA P/MUROS DE CONCRETO Y COLUMNAS, ACABADO APARENTE, CON TRIPLAY NUEVO DE PINO DE 16 MM. INCLUYE CIMBRADO, PLOMEADO, DESCIMBRADO, PUNTALES A CUALQUIER ALTURA, CONTRAVIENTOS, REFUERZOS, CHAFLANES, GOTERO Y FRENTES.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F933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FEBC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89.4000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493E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B96C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4E3B031" w14:textId="77777777" w:rsidTr="000517A0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708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03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290147" w14:textId="5DDFA640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CIMBRA PARA ELEMENTOS DE CONCRETO, ACABADO COMÚN INCLUYE; CIMBRADO, PLOMEADO,</w:t>
            </w:r>
            <w:r w:rsidRPr="000517A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DESCIMBRADO, PUNTALES A CUALQUIER ALTURA, CONTRAVIENTOS, REFUERZOS Y CHAFLANES.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2BB9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4401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17.6400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A915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65CD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09AE2E2" w14:textId="77777777" w:rsidTr="000517A0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21B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04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79421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ESTRUCTURA. DIAM. #2 FY = 2530 KG/CM2, INCLUYE; SUMINISTRO, HABILITADO, ARMADO, TRASLAPES, GANCHOS DE ESTRIBOS, DESPERDICIOS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A749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833F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10.0000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DE2C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266B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5FEB88F" w14:textId="77777777" w:rsidTr="000517A0">
        <w:trPr>
          <w:trHeight w:val="191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A34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05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CA0CC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ESTRUCTURA CON VARILLA DEL #3 FY=4200 KG/CM2, INCLUYE: SUMINISTRO, HABILITADO, ARMADO, TRASLAPES, GANCHOS DE ESTRIBOS, ESCUADRAS, DESPERDICIOS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99E3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76EF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2,574.9000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98C9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27A6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E3A3889" w14:textId="77777777" w:rsidTr="000517A0">
        <w:trPr>
          <w:trHeight w:val="8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21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06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25E8F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ESTRUCTURA DIAM. #4 FY=4200 KG/CM2, INCLUYE: SUMINISTRO, HABILITADO, ARMADO, TRASLAPES, GANCHOS, ESCUADRAS Y DESPERDICIOS.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6532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18ED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575.6900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259A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70DD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6BD9D83" w14:textId="77777777" w:rsidTr="009A5DCE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B44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07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EC508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ACERO DE REFUERZO EN ESTRUCTURA DIAM. #5 FY=4200 KG/CM2, INCLUYE: SUMINISTRO, HABILITADO, ARMADO, TRASLAPES, GANCHOS, ESCUADRAS Y DESPERDICIOS.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A161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F7D4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635.8600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4DFD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CCC1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7604AB7" w14:textId="77777777" w:rsidTr="009A5DCE">
        <w:trPr>
          <w:trHeight w:val="326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5A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PPEST 08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8A63E3" w14:textId="67F9C76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CONCRETO HECHO EN OBRA F'C=250 KG/CM2 EN ESTRUCTURA (MUROS DE CONCRETO, COLUMNAS Y TRABES) , T.M.A. 3/4",  INCLUYE: ELABORACIÓN, ELEVACIONES, VACIADO, VIBRADO,  CURADO DURANTE 7 DIAS (3 VECES AL DÍA) COMO MÍNIMO, UNA PRUEBA DE LABORATORIO POR CADA 5M3 Y TODO LO NECESARIO PARA SU CORRECTA EJECUCION.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6E01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FD07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33.3400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D0D3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1DD3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D7D1127" w14:textId="77777777" w:rsidTr="009A5DCE">
        <w:trPr>
          <w:trHeight w:val="140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301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85960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CAPÍTULO 2 ESTRUCTURA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8C408" w14:textId="7EB71994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56A1B" w14:textId="515D49A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469B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9995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81BF50C" w14:textId="77777777" w:rsidTr="009A5DCE">
        <w:trPr>
          <w:trHeight w:val="186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B78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18458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CAPÍTULO 3 ALBAÑILERÍA Y ACABADOS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12312" w14:textId="02DECA42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B0BC9" w14:textId="380209DD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FD1D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3262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C6C259D" w14:textId="77777777" w:rsidTr="009A5DCE">
        <w:trPr>
          <w:trHeight w:val="31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947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01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10818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MURO DE 14 CMS. DE ESPESOR, CON TABIQUE DE BARRO ROJO RECOCIDO DE 7 X 14 X 28 CM, ACABADO COMÚN, ASENTADO CON MORTERO CEM-MORT-ARENA 1/2:1:41/2, INCLUYE: NIVELADO, PLOMEADO, ANDAMIOS, ELEVACIONES, Y TODO LO NECESARIO PARA SU CORRECTA ELABORACIÓN.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6124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704E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64.4300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4021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0DC9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675BF13" w14:textId="77777777" w:rsidTr="009A5DCE">
        <w:trPr>
          <w:trHeight w:val="49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C2D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02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9D8A0B" w14:textId="7463B8AB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CASTILLO (K1) DE CONCRETO F'C=200 KG/CM2 DE 14X25 CM. ARMADO C/4 VARILLAS DEL #3 Y ESTRIBOS DEL #2, 6A10 - @17 CM., INCLUYE: HABILITADO, CIMBRADO, COLADO, VIBRADO, DESCIMBRADO, CURADO, CRUCES DE VARILLA, ANCLAJES, ESCUADRAS Y SILLETAS INDUSTRIALES PARA DAR LOS RECUBRIMIENTOS ESPECIFICADOS.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591B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45C3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7.0000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2AD6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3393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57BA775A" w14:textId="77777777" w:rsidTr="009A5DCE">
        <w:trPr>
          <w:trHeight w:val="536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378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03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CF515F" w14:textId="30B07AC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CASTILLO (K2) DE CONCRETO F'C=200 KG/CM2 DE 14X45 CM. ARMADO C/6 VARILLAS DEL #4 Y ESTRIBOS DEL #2, 6a10 - @17 CM, INCLUYE: HABILITADO, CIMBRADO, COLADO, VIBRADO, DESCIMBRADO, CUARADO, CRUCES DE VARILLA, ANCLAJES, ESCUADRAS Y SILLETAS INDUSTRIALES PARA DAR LOS RECUBRIMIENTOS ESPECIFICADOS.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171B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563C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7.0000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0EC4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65C9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5F784446" w14:textId="77777777" w:rsidTr="009A5DCE">
        <w:trPr>
          <w:trHeight w:val="431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8C8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04</w:t>
            </w:r>
          </w:p>
        </w:tc>
        <w:tc>
          <w:tcPr>
            <w:tcW w:w="7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F1C" w14:textId="7D63B58E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CASTILLO (K3) DE CONCRETO F'C=200 KG/CM2 DE 14X20CM. ARMADO C/4 VARILLAS DEL #3, ESTRIBOS DEL #2, 6a10 - @17 CM., INCLUYE: HABILITADO, CIMBRADO, COLADO, VIBRADO, DESCIMBRADO, CUARADO, CRUCES DE VARILLA, ANCLAJES, ESCUADRAS Y SILLETAS INDUSTRIALES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3FC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1DB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42.0000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E0D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CA1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6FE529AD" w14:textId="77777777" w:rsidR="009A5DCE" w:rsidRDefault="009A5DCE">
      <w:r>
        <w:br w:type="page"/>
      </w:r>
    </w:p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7510"/>
        <w:gridCol w:w="1134"/>
        <w:gridCol w:w="1418"/>
        <w:gridCol w:w="1417"/>
        <w:gridCol w:w="1418"/>
      </w:tblGrid>
      <w:tr w:rsidR="009A5DCE" w:rsidRPr="009A5DCE" w14:paraId="48E28D55" w14:textId="77777777" w:rsidTr="00D824D1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D40" w14:textId="3654D7BC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BAA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34F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3A3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A4F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P. Unitario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73A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A70E4C" w:rsidRPr="000517A0" w14:paraId="60B5B643" w14:textId="77777777" w:rsidTr="009A5DCE">
        <w:trPr>
          <w:trHeight w:val="611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22C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05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A3BF21" w14:textId="7538F36E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CADENA DE CERRAMIENTO (CC1) DE CONCRETO F'C=200 KG/CM2 DE 14X25 CM. ARMADA C/4 VARILLAS DEL #3 Y ESTRIBOS DEL #2, 6a10 - @17 CM., INCLLUYE: HABILITADO, CIMBRADO, COLADO, VIBRADO, DESCIMBRADO, CURADO, CRUCES DE VARILLA, ANCLAJES, ESCUADRAS Y SILLETAS INDUSTRIALES (MCA. FTP)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838B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4BB9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41.5000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E6F0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6E04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26F49AD3" w14:textId="77777777" w:rsidTr="009A5DCE">
        <w:trPr>
          <w:trHeight w:val="722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1F5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PPALB 06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A49E13" w14:textId="24DFC410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CADENA DE CERRAMIENTO (CC2) DE CONCRETO F'C=200 KG/CM2 DE 14X20 CM. ARMADA C/4 VARILLAS DEL #3 Y ESTRIBOS DEL #2, 6a10 - @17 CM., INCLLUYE: HABILITADO, CIMBRADO, COLADO, VIBRADO, DESCIMBRADO, CURADO, CRUCES DE VARILLA, ANCLAJES, ESCUADRAS Y SILLETAS INDUSTRIALES (MCA. FTP) PARA DAR LOS RECUBRIMIENTOS ESPECIFICADOS.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1207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7156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49.5000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BDAC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56C3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5DBF187D" w14:textId="77777777" w:rsidTr="009A5DCE">
        <w:trPr>
          <w:trHeight w:val="98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504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E822B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CAPÍTULO 3 ALBAÑILERÍA Y ACABADOS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86A12" w14:textId="41412C7E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A1918" w14:textId="7C54BA02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17E6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B9A6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47FFB80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0A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57E06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CAPITULO 4 INSTALACIONES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995CF" w14:textId="5970CF91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4E25E" w14:textId="57D7DCCB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D048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32A0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763EFE60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36B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A0D75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4.1 INST. ELÉCTRICA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0EC0F" w14:textId="0F3E3FE6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CC6AD" w14:textId="62262076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EC2C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2FD6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A869A77" w14:textId="77777777" w:rsidTr="009A5DCE">
        <w:trPr>
          <w:trHeight w:val="165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AA0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PPIEL 01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D5666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DE ALUMBRADO, CON CAJA DE REGISTRO DE PVC 3/4", INCL. SUMINISTRO Y COLOCACIÓN DE TUBO  Y CONECTOR CONDUIT PVC, USO PESADO DE 3/4", CABLE CALIBRE INDICADO, VER PLANO ELECTRICO, TAPA GALVANIZADA, PRUEBAS Y TODO LO NECESARIO P/ SU BUEN FUNCIONAMIENTO.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6414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4168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23.0000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197B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6B47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81A2035" w14:textId="77777777" w:rsidTr="000517A0">
        <w:trPr>
          <w:trHeight w:val="273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A18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PPIEL 02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A15770" w14:textId="0FCE752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DE APAGADOR SENCILLO O DE ESCALERA, INCLUYE; RANURAS, CHALUPA DE PVC, TUBO Y CONECTOR CONDUIT PVC USO PESADO DE 3/4", CABLE CALIBRE INDICADO, (VER PLANO ELECTRICO), SUMINISTRO Y COLOCACIÓN DE UN INTERRUPTOR CON PLACA MOD. QUINZIÑO MX MCA. BTICINO O SIMILAR, CON PLACA COLOR MARFIL, PRUEBAS, Y TODO LO NECESARIO PARA SU BUEN FUNCIONAMIENTO.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441A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74E9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F46D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E226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0B4D585" w14:textId="77777777" w:rsidTr="000517A0">
        <w:trPr>
          <w:trHeight w:val="690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6ED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PPIEL 03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7302E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DE CONTACTO CON CHALUPA DE PVC O CAJA DE REGISTRO DE PVC DE 3/4" Y SOBRE TAPA, INCL. RANURAS, SUM. Y COL. DE TUBO Y CONECTOR CONDUIT PVC, USO PESADO DE 3/4"., CABLE CALIBRE INDICADO, SUMINISTRO Y COLOCACIÓN DE CONTACTO DUPLEX 2P+T CON PLACA MOD QUINZIÑO MX MCA BTICINO O SIMILAR, COLOR MARFIL, (VER PLANO ELÉCTRICO) Y TODO LO NECESARIO P/SU BUEN FUNCIONAMIENTO.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4094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3BD4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11.0000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1559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E356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4219219" w14:textId="77777777" w:rsidTr="009A5DCE">
        <w:trPr>
          <w:trHeight w:val="631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FBE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PPIEL 04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1F8351" w14:textId="3C58E0F4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PARA CONTACTO CON FALLA A TIERRA CON CHALUPA, PARA ZONA DE LAVABOS INCLUYE: RANURAS, SUMINISTRO Y COLOCACIÓN DE TUBO Y CONECTOR CONDUIT PVC USO PESADO DE 3/4"., CEDULA DE CABLEADO INDICADA EN PLANO, SOBRETAPA GALV. DE 3/4", SUMINISTRO Y COLOCACIÓN DE CONTACTO GFCI, CON PLACA MOD QUINZIÑO MX MCA BTICINO O SIMILAR, COLOR MARFIL, 1 CHALUPA EXTRA, (VER DETALLE EN PLANO ELÉCTRICO) Y TODO LO NECESARIO P/SU BUEN FUNCIONAMIENTO.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D9AD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94B1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3.0000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2CBA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ADF9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CEF4565" w14:textId="77777777" w:rsidTr="009A5DCE">
        <w:trPr>
          <w:trHeight w:val="661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8E4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PPIEL 05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D4C10D" w14:textId="718C1BA1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PARA VÁLVULA DE SOLENOIDE CON CAJA DE REGISTRO DE 3/4", INCLUYE: SUMINISTRO Y COLOCACIÓN DE CAJA DE REGISTRO DE PVC DE 3/4, SOBRETAPA, TUBO Y CONECTOR CONDUIT PVC USO PESADO DE 1/2", COPLES, CURVAS, CABLE CALIBRE INDICADO, (VER PLANO ELÉCTRICO), 2 CONECTORES GLÁNDULA DE 1/2" Y TODO LO NECESARIO P/SU BUEN FUNCIONAMIENTO.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EF21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94C5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11.0000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2A19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ECF2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142DE3D" w14:textId="77777777" w:rsidTr="009A5DCE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0F5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C6E8F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4.1 INST. ELÉCTRICA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48208" w14:textId="6BB83AC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D4420" w14:textId="15B33A4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B439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CA1A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44444F87" w14:textId="77777777" w:rsidTr="009A5DCE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7B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81921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4.2 INSTALACIÓN DE FIBRA ÓPTICA Y ALARMAS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EE71C" w14:textId="17CED3B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4D3B7" w14:textId="749CCFDF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B1CA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7F9B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C6AF309" w14:textId="77777777" w:rsidTr="009A5DCE">
        <w:trPr>
          <w:trHeight w:val="227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CAA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PPIFA 01</w:t>
            </w:r>
          </w:p>
        </w:tc>
        <w:tc>
          <w:tcPr>
            <w:tcW w:w="75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55FD" w14:textId="32E4929F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DE RED CON CHALUPA DE PVC INCLUYE: RANURAS, EXCAVACIONES, SUMINIISTRO Y COLOCACIÓN DE TUBO Y CONECTOR CONDUIT PVC USO PESADO DE 21 MM, (VER PLANO DE RED),</w:t>
            </w:r>
            <w:r w:rsidRPr="000517A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TAPA Y TODO LO NECESARIO P/SU CORRECTA INSTALACIÓN.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A54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4A8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2.0000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8CD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A4C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D67E403" w14:textId="77777777" w:rsidR="009A5DCE" w:rsidRDefault="009A5DCE">
      <w:r>
        <w:br w:type="page"/>
      </w:r>
    </w:p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7510"/>
        <w:gridCol w:w="1134"/>
        <w:gridCol w:w="1418"/>
        <w:gridCol w:w="1417"/>
        <w:gridCol w:w="1418"/>
      </w:tblGrid>
      <w:tr w:rsidR="009A5DCE" w:rsidRPr="009A5DCE" w14:paraId="13E95CC5" w14:textId="77777777" w:rsidTr="00D824D1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897" w14:textId="7A98A7BC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3054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0CD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CBC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DFC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P. Unitario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D2D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A70E4C" w:rsidRPr="000517A0" w14:paraId="1484DC53" w14:textId="77777777" w:rsidTr="009A5DCE">
        <w:trPr>
          <w:trHeight w:val="266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4F1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PPIFA 02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B9601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PARA EL SISTEMA DE VIDEO, CON CAJA DE REGISTRO DE PVC DE 3/4", INCLUYE: RANURAS, SUMINISTRO Y COLOCACIÓN DE TUBO Y CONECTOR CONDUIT PVC, USO PESADO DE 21 MM.  DE DIAMETRO (VER PLANO DE ALARMAS), TAPA Y TODO LO NECESARIO P/SU CORRECTA INSTALACIÓN.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7AB9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FA9C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4.0000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05DC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98CA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9DFB826" w14:textId="77777777" w:rsidTr="009A5DCE">
        <w:trPr>
          <w:trHeight w:val="304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1BD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PPIFA 03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9F01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PARA EL SISTEMA DE ALARMAS, CON CAJA DE REGISTRO DE PVC DE 3/4", INCLUYE: RANURAS, SUMINISTRO Y COLOCACIÓN DE TUBO Y CONECTOR CONDUIT PVC, USO PESADO DE 21 MM.  DE DIAMETRO (VER PLANO DE ALARMAS), TAPA Y TODO LO NECESARIO P/SU CORRECTA INSTALACIÓN.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C1B7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662C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5.0000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8F94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042C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5F84213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3F1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88C1B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5.2 INSTALACIÓN DE FIBRA ÓPTICA Y ALARMAS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CBFC7" w14:textId="3EDF8749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632F4" w14:textId="2055DD4E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D5F4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D202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286C4065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CA0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52B42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5.3 INST. HIDRAHULICA-SANITARIA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52F4F" w14:textId="1917AE6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4983B" w14:textId="3C89D685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0E18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9F86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B8D1741" w14:textId="77777777" w:rsidTr="009A5DCE">
        <w:trPr>
          <w:trHeight w:val="661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318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PPIHS 01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4B721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SANITARIA CON TUBO DE PVC SANITARIO REFORZADO DE 2" CON DESCARGA A TUBERÍA DE PVC REFORZADO DE 2" (VER PLANO DE INSTALACIONES). INCLUYE; RANURAS, CONEXIONES, TUBERIA DE PVC REFORZADO DE 2", CODOS, COPLES, PEGAMENTO P/PVC, HERRAMIENTA, MANO DE OBRA, PRUEBAS Y TODO LO NECESARIO PARA SU CORRECTA INSTALACIÓN.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4ADB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99C7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5.0000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3DD7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4EBF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68B8CFAD" w14:textId="77777777" w:rsidTr="009A5DCE">
        <w:trPr>
          <w:trHeight w:val="475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FF1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PPIHS 02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64E7F6" w14:textId="24A4091F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SALIDA SANITARIA CON TUBO DE PVC SANITARIO REFORZADO DE 4" (VER PLANO DE INSTALACIONES). INCLUYE; CONEXIONES, TUBERIA DE PVC REFORZADO DE 4", CODOS, TAPON DE PVC SANITARIO DE 4", PEGAMENTO P/PVC, HERRAMIENTA, MANO DE OBRA, PRUEBAS Y TODO LO NECESARIO PARA SU CORRECTA INSTALACIÓN.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3757A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SAL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E8A2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2.0000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618C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0C59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AAE019B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04E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3DD33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4.3 INST. HIDRAHULICA-SANITARIA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C93AA" w14:textId="0EF77BE5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99A74" w14:textId="4758AFE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728B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290E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76250D9" w14:textId="77777777" w:rsidTr="009A5DCE">
        <w:trPr>
          <w:trHeight w:val="77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4B4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D5F1C9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CAPITULO 4 INSTALACIONES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98EEC" w14:textId="3061BF43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CEAF2" w14:textId="30F32E9B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E1F7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9814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092EFC2C" w14:textId="77777777" w:rsidTr="009A5DCE">
        <w:trPr>
          <w:trHeight w:val="255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61A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E264A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CAPITULO 5 SISTEMA DE PURIFICACIÓN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C74F1" w14:textId="7C4FABCC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F41AD" w14:textId="177EB9DB" w:rsidR="00A70E4C" w:rsidRPr="00A70E4C" w:rsidRDefault="00A70E4C" w:rsidP="000517A0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77AEB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3408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30841CFE" w14:textId="77777777" w:rsidTr="009A5DCE">
        <w:trPr>
          <w:trHeight w:val="2683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CCE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PPSPU 01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9D4DC6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SUMINISTRO, INSTALACIÓN Y PUESTA EN MARCHA DE PLANTA POTABILIZADORA, INCLUYE: SISTEMA DE BOMBEO DUPLEX (4 BOMBAS) CON BOMBEO DE PRESIÓN CONSTANTE, SISTEMA ELÉCTRICO, CALIBRACIÓN, AJUSTES, PROGRAMACIÓN ELECTRÓNICO Y DISPLAY PARA 1ER ETAPA DE FILTROS; TREN DE TRATAMIENTO DE AGUA COMPLETO CON 1 BOMBA DOSIFICADORA DE CLORO LÍQUIDO CON TANQUE DE ALMACENAMIENTO DE 15 GALONES, 1 FILTRO DE FIBRA DE VIDRIO DE ZEOLITA, 1 FILTRO DE FIBRA DE VIDRIO PARA HIERRO, 1 FILTRO DE FIBRA DE VIDRIO DE CARBÓN ACTIVADO, 2 TANQUES DE FIBRA DE VIDRIO DE RESINA CATÓNICA, 1 OSMOSIS INVERSA CON MEMBRANA INCLUIDA, BOMBA DE ALTA PRESIÓN, TABLERO DE OPERACIÓN AUTOMÁTICO Y MANUAL, ELECTRONIVEL DE PARO Y ARRANQUE, 1 TANQUE DE ALMACENAMIENTO DE 2500LTS, 2 FILTROS PULIDORES PORTA CARTUCHO CON CARTUCHOS PARA SEDIMENTOS, 2 LAMPARAS DE LUZ ULTRAVIOLETA DE ACERO INOXIDABLE CON LÁMPARAS Y CUARZOS INCLUIDOS, ASÍ COMO ELIMINADORES Y CONECTORES, 1 GENERADOR DE OZONO CONECTADO EN LÍNEA CON VENTURY; LA INSTALACIÓN DEL TREN DE TRATAMIENTO DE AGUA INCLUYE: VÁLVULAS DE MUESTREO, VÁLVULAS DE APERTURA Y CIERRE, MANÓMETROS INDICATIVOS DE PRESIÓN, CONEXIONES Y TUBERÍA NECESARIA, CABEZALES PRINCIPALES DE AGUA PARA LA COLOCACIÓN DE DISPENSADORES Y MÁQUINAS COMO CEPILLADORA, LAVADORA Y LLENADORA DE GARRAFONES.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D83F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LOTE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B745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A110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B3B7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328B4A09" w14:textId="77777777" w:rsidR="004C63F8" w:rsidRDefault="004C63F8">
      <w:r>
        <w:br w:type="page"/>
      </w:r>
    </w:p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7510"/>
        <w:gridCol w:w="1134"/>
        <w:gridCol w:w="1418"/>
        <w:gridCol w:w="1417"/>
        <w:gridCol w:w="1418"/>
      </w:tblGrid>
      <w:tr w:rsidR="009A5DCE" w:rsidRPr="009A5DCE" w14:paraId="7CDF204B" w14:textId="77777777" w:rsidTr="00D824D1">
        <w:trPr>
          <w:trHeight w:val="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6561" w14:textId="73738A3D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0025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756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DA9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A21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P. Unitario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6BE" w14:textId="77777777" w:rsidR="009A5DCE" w:rsidRPr="00A70E4C" w:rsidRDefault="009A5DCE" w:rsidP="00D824D1">
            <w:pPr>
              <w:spacing w:beforeLines="120" w:before="288" w:after="120" w:line="336" w:lineRule="auto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A70E4C" w:rsidRPr="000517A0" w14:paraId="550F7F96" w14:textId="77777777" w:rsidTr="009A5DCE">
        <w:trPr>
          <w:trHeight w:val="1435"/>
        </w:trPr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05ED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PPSPU 02</w:t>
            </w:r>
          </w:p>
        </w:tc>
        <w:tc>
          <w:tcPr>
            <w:tcW w:w="75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45442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SUMINISTRO, INSTALACIÓN Y PUESTA EN MARCHA DE DISPENSADORES DE AGUA CON CAPACIDAD MÁXIMA PARA CADA CONTENEDOR DE 1.5 LT, FABRICADO DE ACERO INOXIDABLE, INCLUYE: REJILLA PARA DERRAME DE EXCEDENTE DE AGUA, COMPUERTA DE APERTURA Y CIERRE INFERIOR PARA LIMPIEZA Y MANTENIMIENTO INTERNO, EMPOTRABLES EN MURO; ELECTRO VÁLVULA SOLENOIDE A 127 VLTS NORMALMENTE CERRADA; PEDAR ELÉCTRICO INDUSTRIAL CON CUBIERTA PROTECTORA; LA INSTALACIÓN DE DISPENSADORES INCLUYE; MONTAJE, FIJACIÓN SOBRE MUROS DETRÁS DE CUARTO DE MÁQUINAS, TUBERÍA HIDRÁULICA EN CÉDULA 40, CONEXIONES, VÁLVULAS, CABLEADO ELÉCTRICO CON CABLE RECUBIERTO DE USO RUDO INDUSTRIAL, ESPIGAS, CLAVIJAS DE CONEXIÓN Y ENVÍO.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3FA43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LOTE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4A65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1.0000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F4FA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04622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5533B783" w14:textId="77777777" w:rsidTr="009A5DCE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736F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BF504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CAPITULO 5 SISTEMA DE PURIFICACIÓN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77D4C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EADB7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B2EE8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3439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70E4C" w:rsidRPr="000517A0" w14:paraId="19068EC0" w14:textId="77777777" w:rsidTr="00616168">
        <w:trPr>
          <w:trHeight w:val="77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126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7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F265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PLANTA PURIFICADORA DE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00C1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D3D0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BB64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A34E" w14:textId="77777777" w:rsidR="00A70E4C" w:rsidRPr="00A70E4C" w:rsidRDefault="00A70E4C" w:rsidP="000517A0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A5DCE" w:rsidRPr="000517A0" w14:paraId="2693390B" w14:textId="77777777" w:rsidTr="003C6389">
        <w:trPr>
          <w:trHeight w:val="255"/>
        </w:trPr>
        <w:tc>
          <w:tcPr>
            <w:tcW w:w="12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B849" w14:textId="77777777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DEL PRESUPUESTO MOSTRADO SIN IVA:</w:t>
            </w:r>
          </w:p>
          <w:p w14:paraId="1D7C0AB8" w14:textId="513149D5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00E6" w14:textId="77777777" w:rsidR="009A5DCE" w:rsidRPr="00A70E4C" w:rsidRDefault="009A5DCE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A5DCE" w:rsidRPr="000517A0" w14:paraId="0EBD7DB0" w14:textId="77777777" w:rsidTr="006B1B25">
        <w:trPr>
          <w:trHeight w:val="255"/>
        </w:trPr>
        <w:tc>
          <w:tcPr>
            <w:tcW w:w="12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8530" w14:textId="77777777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IVA 16.00%</w:t>
            </w:r>
          </w:p>
          <w:p w14:paraId="51578AEA" w14:textId="228F196F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18EA" w14:textId="77777777" w:rsidR="009A5DCE" w:rsidRPr="00A70E4C" w:rsidRDefault="009A5DCE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A5DCE" w:rsidRPr="000517A0" w14:paraId="53E07659" w14:textId="77777777" w:rsidTr="001354D1">
        <w:trPr>
          <w:trHeight w:val="255"/>
        </w:trPr>
        <w:tc>
          <w:tcPr>
            <w:tcW w:w="12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1410" w14:textId="77777777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TOTAL DEL PRESUPUESTO MOSTRADO:</w:t>
            </w:r>
          </w:p>
          <w:p w14:paraId="48DF724E" w14:textId="0D299082" w:rsidR="009A5DCE" w:rsidRPr="00A70E4C" w:rsidRDefault="009A5DCE" w:rsidP="009A5DCE">
            <w:pPr>
              <w:spacing w:beforeLines="120" w:before="288" w:after="120" w:line="336" w:lineRule="auto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F2D4" w14:textId="77777777" w:rsidR="009A5DCE" w:rsidRPr="00A70E4C" w:rsidRDefault="009A5DCE" w:rsidP="000517A0">
            <w:pPr>
              <w:spacing w:beforeLines="120" w:before="288" w:after="120" w:line="336" w:lineRule="auto"/>
              <w:contextualSpacing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0E4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1ABCE5BA" w14:textId="7DD67563" w:rsidR="002E4B75" w:rsidRDefault="002E4B75"/>
    <w:p w14:paraId="3DDFB6A6" w14:textId="77777777" w:rsidR="00661B9B" w:rsidRDefault="00661B9B"/>
    <w:sectPr w:rsidR="00661B9B" w:rsidSect="008475DE"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46C18" w14:textId="77777777" w:rsidR="00002B3D" w:rsidRDefault="00002B3D" w:rsidP="00C05BC1">
      <w:pPr>
        <w:spacing w:after="0" w:line="240" w:lineRule="auto"/>
      </w:pPr>
      <w:r>
        <w:separator/>
      </w:r>
    </w:p>
  </w:endnote>
  <w:endnote w:type="continuationSeparator" w:id="0">
    <w:p w14:paraId="21E3A640" w14:textId="77777777" w:rsidR="00002B3D" w:rsidRDefault="00002B3D" w:rsidP="00C0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313D" w14:textId="77777777" w:rsidR="00002B3D" w:rsidRDefault="00002B3D" w:rsidP="00C05BC1">
      <w:pPr>
        <w:spacing w:after="0" w:line="240" w:lineRule="auto"/>
      </w:pPr>
      <w:r>
        <w:separator/>
      </w:r>
    </w:p>
  </w:footnote>
  <w:footnote w:type="continuationSeparator" w:id="0">
    <w:p w14:paraId="57F60392" w14:textId="77777777" w:rsidR="00002B3D" w:rsidRDefault="00002B3D" w:rsidP="00C0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C1"/>
    <w:rsid w:val="00002B3D"/>
    <w:rsid w:val="00031563"/>
    <w:rsid w:val="000517A0"/>
    <w:rsid w:val="001C410F"/>
    <w:rsid w:val="002E4B75"/>
    <w:rsid w:val="002F452A"/>
    <w:rsid w:val="003B7EFA"/>
    <w:rsid w:val="004C63F8"/>
    <w:rsid w:val="0056489D"/>
    <w:rsid w:val="005B6EE0"/>
    <w:rsid w:val="00616168"/>
    <w:rsid w:val="0063194B"/>
    <w:rsid w:val="00637FCE"/>
    <w:rsid w:val="00661B9B"/>
    <w:rsid w:val="006737EF"/>
    <w:rsid w:val="00782B24"/>
    <w:rsid w:val="007D2AAB"/>
    <w:rsid w:val="00801090"/>
    <w:rsid w:val="00834387"/>
    <w:rsid w:val="008475DE"/>
    <w:rsid w:val="0089180A"/>
    <w:rsid w:val="009A5DCE"/>
    <w:rsid w:val="00A05A16"/>
    <w:rsid w:val="00A145CC"/>
    <w:rsid w:val="00A70E4C"/>
    <w:rsid w:val="00B77F4A"/>
    <w:rsid w:val="00C05BC1"/>
    <w:rsid w:val="00CC47AA"/>
    <w:rsid w:val="00D17F6C"/>
    <w:rsid w:val="00E03FF7"/>
    <w:rsid w:val="00EC727C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202E"/>
  <w15:docId w15:val="{46D97DA1-2D28-4537-AE83-43E5A8B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BC1"/>
  </w:style>
  <w:style w:type="paragraph" w:styleId="Piedepgina">
    <w:name w:val="footer"/>
    <w:basedOn w:val="Normal"/>
    <w:link w:val="PiedepginaCar"/>
    <w:uiPriority w:val="99"/>
    <w:unhideWhenUsed/>
    <w:rsid w:val="00C05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BC1"/>
  </w:style>
  <w:style w:type="character" w:styleId="Refdecomentario">
    <w:name w:val="annotation reference"/>
    <w:basedOn w:val="Fuentedeprrafopredeter"/>
    <w:uiPriority w:val="99"/>
    <w:semiHidden/>
    <w:unhideWhenUsed/>
    <w:rsid w:val="00673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2169</Words>
  <Characters>11934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UTM2744121</dc:creator>
  <cp:keywords/>
  <dc:description/>
  <cp:lastModifiedBy>Sabino</cp:lastModifiedBy>
  <cp:revision>10</cp:revision>
  <cp:lastPrinted>2022-10-28T22:18:00Z</cp:lastPrinted>
  <dcterms:created xsi:type="dcterms:W3CDTF">2022-07-21T15:00:00Z</dcterms:created>
  <dcterms:modified xsi:type="dcterms:W3CDTF">2022-10-29T00:09:00Z</dcterms:modified>
</cp:coreProperties>
</file>